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39686A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25.12.2020 в 15-00часов</w:t>
      </w:r>
    </w:p>
    <w:p w:rsidR="0039686A" w:rsidRDefault="0039686A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hAnsi="Times New Roman" w:cs="Times New Roman"/>
          <w:sz w:val="28"/>
          <w:szCs w:val="28"/>
        </w:rPr>
        <w:t>1.О внесении изменений в Решение 24 сессии Совета депутатов Новошарапского сельсовета Ордынского района Новосибирской области от 15.11.2007 № 24-5 «О регламенте Совета депутатов»</w:t>
      </w:r>
    </w:p>
    <w:p w:rsidR="00B703A5" w:rsidRPr="00B703A5" w:rsidRDefault="0039686A" w:rsidP="00B703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3A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703A5" w:rsidRPr="00B70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утверждении Положения о порядке проведения конкурса</w:t>
      </w:r>
    </w:p>
    <w:p w:rsidR="00B703A5" w:rsidRPr="00B703A5" w:rsidRDefault="00B703A5" w:rsidP="00B703A5">
      <w:pPr>
        <w:spacing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70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отбору кандидатур на должность Главы Новошарапского сельсовета Ордынского района Новосибирской области </w:t>
      </w:r>
    </w:p>
    <w:p w:rsidR="0039686A" w:rsidRPr="00B703A5" w:rsidRDefault="0039686A" w:rsidP="00B703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B703A5" w:rsidRPr="00B703A5">
        <w:rPr>
          <w:rFonts w:ascii="Times New Roman" w:hAnsi="Times New Roman" w:cs="Times New Roman"/>
          <w:sz w:val="28"/>
          <w:szCs w:val="28"/>
        </w:rPr>
        <w:t xml:space="preserve"> О бюджете Новошарапского сельсовета Ордынского района Новосибирской области на 2021 год и плановый период 2022 и 2023 годов</w:t>
      </w:r>
    </w:p>
    <w:p w:rsidR="00B703A5" w:rsidRPr="00B703A5" w:rsidRDefault="0039686A" w:rsidP="00B703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>4.</w:t>
      </w:r>
      <w:r w:rsidR="00B703A5" w:rsidRPr="00B703A5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 на 2020 год и плановый период 2021 и 2022 годов» </w:t>
      </w:r>
    </w:p>
    <w:p w:rsidR="00B703A5" w:rsidRPr="00B703A5" w:rsidRDefault="0039686A" w:rsidP="00B703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B703A5" w:rsidRPr="00B703A5"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Новошарапского сельсовета Ордынского района Новосибирской области № 18-58 от 06.03.2017г.  «О Положение «Об оплате труда  в органах местного самоуправления Новошарапского сельсовета Ордынского района Новосибирской области»»</w:t>
      </w:r>
    </w:p>
    <w:p w:rsidR="00B703A5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B703A5" w:rsidRPr="00B703A5">
        <w:rPr>
          <w:rFonts w:ascii="Times New Roman" w:eastAsia="Times New Roman" w:hAnsi="Times New Roman" w:cs="Times New Roman"/>
          <w:sz w:val="28"/>
          <w:szCs w:val="28"/>
        </w:rPr>
        <w:t>О досрочном прекращении полномочий депутатов</w:t>
      </w:r>
      <w:r w:rsidR="00B703A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2375D0"/>
    <w:rsid w:val="0039686A"/>
    <w:rsid w:val="00B7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2020-12-25T07:14:00Z</cp:lastPrinted>
  <dcterms:created xsi:type="dcterms:W3CDTF">2020-12-25T07:11:00Z</dcterms:created>
  <dcterms:modified xsi:type="dcterms:W3CDTF">2021-01-12T03:18:00Z</dcterms:modified>
</cp:coreProperties>
</file>